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E60" w:rsidRDefault="00727AE6">
      <w:r>
        <w:t xml:space="preserve">Superintendent’s </w:t>
      </w:r>
      <w:r w:rsidR="007B61AF">
        <w:t>Letter to the editor</w:t>
      </w:r>
    </w:p>
    <w:p w:rsidR="007B61AF" w:rsidRDefault="00656F3E" w:rsidP="007B61AF">
      <w:pPr>
        <w:jc w:val="center"/>
      </w:pPr>
      <w:r>
        <w:t>[</w:t>
      </w:r>
      <w:bookmarkStart w:id="0" w:name="_GoBack"/>
      <w:bookmarkEnd w:id="0"/>
      <w:r w:rsidR="007B61AF">
        <w:t>DISTRICT LETTERHEAD]</w:t>
      </w:r>
    </w:p>
    <w:p w:rsidR="009B5A19" w:rsidRDefault="009B5A19" w:rsidP="007B61AF">
      <w:pPr>
        <w:jc w:val="center"/>
      </w:pPr>
      <w:proofErr w:type="gramStart"/>
      <w:r>
        <w:t>January ??</w:t>
      </w:r>
      <w:proofErr w:type="gramEnd"/>
      <w:r>
        <w:t>, 2017</w:t>
      </w:r>
    </w:p>
    <w:p w:rsidR="00727AE6" w:rsidRDefault="00727AE6" w:rsidP="00727AE6">
      <w:pPr>
        <w:spacing w:after="0"/>
      </w:pPr>
      <w:r>
        <w:t>Editor</w:t>
      </w:r>
    </w:p>
    <w:p w:rsidR="00727AE6" w:rsidRDefault="00727AE6" w:rsidP="00727AE6">
      <w:pPr>
        <w:spacing w:after="0"/>
      </w:pPr>
      <w:r>
        <w:t>(newspaper name)</w:t>
      </w:r>
    </w:p>
    <w:p w:rsidR="00727AE6" w:rsidRDefault="00727AE6" w:rsidP="00727AE6">
      <w:pPr>
        <w:spacing w:after="0"/>
      </w:pPr>
      <w:r>
        <w:t>(newspaper mailing address)</w:t>
      </w:r>
    </w:p>
    <w:p w:rsidR="00727AE6" w:rsidRDefault="00727AE6" w:rsidP="00727AE6">
      <w:pPr>
        <w:spacing w:after="0"/>
      </w:pPr>
      <w:r>
        <w:t>(city, KY zip code)</w:t>
      </w:r>
    </w:p>
    <w:p w:rsidR="00727AE6" w:rsidRDefault="00727AE6" w:rsidP="00727AE6">
      <w:pPr>
        <w:spacing w:after="0"/>
      </w:pPr>
    </w:p>
    <w:p w:rsidR="00727AE6" w:rsidRDefault="00727AE6" w:rsidP="00727AE6">
      <w:r>
        <w:t>To the editor:</w:t>
      </w:r>
    </w:p>
    <w:p w:rsidR="00727AE6" w:rsidRDefault="00727AE6" w:rsidP="00727AE6">
      <w:r>
        <w:tab/>
        <w:t xml:space="preserve">Our community is blessed. We have a successful public school system with incredibly engaged students </w:t>
      </w:r>
      <w:r w:rsidR="00656F3E">
        <w:t xml:space="preserve">in grades </w:t>
      </w:r>
      <w:r>
        <w:t>K through 12 and a team of professional teachers and administrators who strive daily to provide an excellent education to benefit this community for generations to come.</w:t>
      </w:r>
    </w:p>
    <w:p w:rsidR="00727AE6" w:rsidRDefault="00727AE6" w:rsidP="00727AE6">
      <w:r>
        <w:tab/>
        <w:t>A vital component of the progress of our district – and thus our community – is the leadership provided by the (men or men and women or members) who make up the (insert distric</w:t>
      </w:r>
      <w:r w:rsidR="00564FDB">
        <w:t xml:space="preserve">t name) Board of </w:t>
      </w:r>
      <w:r>
        <w:t xml:space="preserve">Education. </w:t>
      </w:r>
    </w:p>
    <w:p w:rsidR="00727AE6" w:rsidRDefault="00727AE6" w:rsidP="00727AE6">
      <w:r>
        <w:tab/>
        <w:t>As superintendent, I am fortunate to regu</w:t>
      </w:r>
      <w:r w:rsidR="00564FDB">
        <w:t xml:space="preserve">larly witness the selfless service of board members </w:t>
      </w:r>
      <w:r>
        <w:t>(Insert names of all board members)</w:t>
      </w:r>
      <w:r w:rsidR="00656F3E">
        <w:t>.  But</w:t>
      </w:r>
      <w:r w:rsidR="009B5A19">
        <w:t xml:space="preserve"> ofte</w:t>
      </w:r>
      <w:r w:rsidR="00656F3E">
        <w:t xml:space="preserve">n, other community members </w:t>
      </w:r>
      <w:r w:rsidR="00564FDB">
        <w:t xml:space="preserve">see their work </w:t>
      </w:r>
      <w:r w:rsidR="00656F3E">
        <w:t xml:space="preserve">only </w:t>
      </w:r>
      <w:r w:rsidR="00564FDB">
        <w:t>at the regular and</w:t>
      </w:r>
      <w:r w:rsidR="00656F3E">
        <w:t>/or</w:t>
      </w:r>
      <w:r w:rsidR="00564FDB">
        <w:t xml:space="preserve"> special meetings of the board.</w:t>
      </w:r>
    </w:p>
    <w:p w:rsidR="009B5A19" w:rsidRDefault="00564FDB" w:rsidP="00727AE6">
      <w:r>
        <w:tab/>
        <w:t>You may not see the evenings they spend at our plays, ballgames and academic team competitions. You may not be aware of the time spent preparing for decisions that may happen quickly at</w:t>
      </w:r>
      <w:r w:rsidR="00656F3E">
        <w:t xml:space="preserve"> the meetings but which that </w:t>
      </w:r>
      <w:r>
        <w:t xml:space="preserve">hours of study ahead of casting a vote. You may not know of the phone calls, at home and at work, early in the morning or late at night, from constituents seeking information about our district or raising a concern about a situation. </w:t>
      </w:r>
      <w:r w:rsidR="009B5A19">
        <w:t xml:space="preserve"> </w:t>
      </w:r>
      <w:r>
        <w:t>All of</w:t>
      </w:r>
      <w:r w:rsidR="009B5A19">
        <w:t xml:space="preserve"> these moments </w:t>
      </w:r>
      <w:r>
        <w:t xml:space="preserve">are a regular part of school board service outside the board meetings. </w:t>
      </w:r>
    </w:p>
    <w:p w:rsidR="00564FDB" w:rsidRDefault="00564FDB" w:rsidP="009B5A19">
      <w:pPr>
        <w:ind w:firstLine="720"/>
      </w:pPr>
      <w:r>
        <w:t>As our community joins others across the Commonwealth to mark January as School Board Recognition Month, I wanted to share these insights and ask you – when you see one of our board members – to offer a thank you for all they do for our children and our future.</w:t>
      </w:r>
    </w:p>
    <w:p w:rsidR="00564FDB" w:rsidRDefault="00564FDB" w:rsidP="00727AE6">
      <w:r>
        <w:t>Sincerely,</w:t>
      </w:r>
    </w:p>
    <w:p w:rsidR="00564FDB" w:rsidRDefault="00564FDB" w:rsidP="00727AE6"/>
    <w:p w:rsidR="00564FDB" w:rsidRDefault="00564FDB" w:rsidP="009B5A19">
      <w:pPr>
        <w:spacing w:after="0"/>
      </w:pPr>
      <w:r>
        <w:t>Superintendent</w:t>
      </w:r>
    </w:p>
    <w:p w:rsidR="00564FDB" w:rsidRDefault="00564FDB" w:rsidP="009B5A19">
      <w:pPr>
        <w:spacing w:after="0"/>
      </w:pPr>
      <w:r>
        <w:t>(insert district name) Public Schools</w:t>
      </w:r>
    </w:p>
    <w:p w:rsidR="00727AE6" w:rsidRDefault="00727AE6" w:rsidP="00727AE6"/>
    <w:sectPr w:rsidR="0072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AF"/>
    <w:rsid w:val="00396E60"/>
    <w:rsid w:val="00564FDB"/>
    <w:rsid w:val="00656F3E"/>
    <w:rsid w:val="00727AE6"/>
    <w:rsid w:val="007B61AF"/>
    <w:rsid w:val="009B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79008-B4D4-4A31-90C4-6BDB405B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Brad - KSBA</dc:creator>
  <cp:lastModifiedBy>Hughes, Brad - KSBA</cp:lastModifiedBy>
  <cp:revision>4</cp:revision>
  <dcterms:created xsi:type="dcterms:W3CDTF">2016-12-10T00:37:00Z</dcterms:created>
  <dcterms:modified xsi:type="dcterms:W3CDTF">2016-12-15T21:47:00Z</dcterms:modified>
</cp:coreProperties>
</file>